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04" w:rsidRDefault="00C84D04" w:rsidP="00461121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E075E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vatars.mds.yandex.net/get-pdb/368827/821143b4-efce-441b-b372-e27bb5d97a8a/s1200" style="width:366pt;height:208.5pt;visibility:visible">
            <v:imagedata r:id="rId4" o:title=""/>
          </v:shape>
        </w:pict>
      </w:r>
      <w:r w:rsidRPr="00461121">
        <w:rPr>
          <w:rFonts w:ascii="Comic Sans MS" w:hAnsi="Comic Sans MS" w:cs="Comic Sans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работе с учебным материалом: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1. Определи четко тот объем материала, который тебе необходимо подготовить к экзамену, с указанием тем и разделов.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2. Начни изучение материала с больших тем и постепенно переходи к небольшим разделам.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3. Главное — понять учебный материал! Прочитал параграф — сразу запиши его основные пункты, затем объясни своими словами прочитанное. Не забывай делать паузы для отдыха.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4. Записывай все возникающие у тебя при изучении материала вопросы, чтобы потом уточнить их у учителя или в классе. Это позволит быть уверенным в том, что ты понял материал правильно.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5. Тренируйся! Организуй совместную подготовку к экзаменам с одноклассниками или друзьями — таким образом значительно легче увидеть ошибки друг друга и усвоить материал.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6. Пиши шпаргалки! Но не для использования на экзамене, а для того, чтобы лучше запомнить материал.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7. Обращайся за помощью! Если у тебя возникают сложности в изучении материала, обсуди это с учителями — в диалоге проработка трудных тем п</w:t>
      </w:r>
      <w:r>
        <w:rPr>
          <w:rFonts w:ascii="Comic Sans MS" w:hAnsi="Comic Sans MS" w:cs="Comic Sans MS"/>
          <w:color w:val="000000"/>
          <w:sz w:val="24"/>
          <w:szCs w:val="24"/>
          <w:lang w:eastAsia="ru-RU"/>
        </w:rPr>
        <w:t>роходит значительно эффективнее.</w:t>
      </w:r>
    </w:p>
    <w:p w:rsidR="00C84D04" w:rsidRPr="00461121" w:rsidRDefault="00C84D04" w:rsidP="00461121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C84D04" w:rsidRPr="00B861FF" w:rsidRDefault="00C84D04" w:rsidP="00B861FF">
      <w:pPr>
        <w:shd w:val="clear" w:color="auto" w:fill="FFFFFF"/>
        <w:spacing w:after="240" w:line="420" w:lineRule="atLeast"/>
        <w:textAlignment w:val="baseline"/>
        <w:rPr>
          <w:rFonts w:ascii="Comic Sans MS" w:hAnsi="Comic Sans MS" w:cs="Comic Sans MS"/>
          <w:noProof/>
          <w:color w:val="000000"/>
          <w:sz w:val="24"/>
          <w:szCs w:val="24"/>
          <w:lang w:eastAsia="ru-RU"/>
        </w:rPr>
      </w:pPr>
      <w:r w:rsidRPr="0049238E">
        <w:rPr>
          <w:rFonts w:ascii="Comic Sans MS" w:hAnsi="Comic Sans MS" w:cs="Comic Sans MS"/>
          <w:noProof/>
          <w:color w:val="000000"/>
          <w:sz w:val="24"/>
          <w:szCs w:val="24"/>
          <w:lang w:eastAsia="ru-RU"/>
        </w:rPr>
        <w:pict>
          <v:shape id="Рисунок 7" o:spid="_x0000_i1026" type="#_x0000_t75" style="width:252.75pt;height:164.25pt;visibility:visible">
            <v:imagedata r:id="rId5" o:title=""/>
          </v:shape>
        </w:pict>
      </w:r>
    </w:p>
    <w:p w:rsidR="00C84D04" w:rsidRDefault="00C84D04" w:rsidP="0071380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 w:rsidRPr="00461121">
        <w:rPr>
          <w:rFonts w:ascii="Comic Sans MS" w:hAnsi="Comic Sans MS" w:cs="Comic Sans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экзамене: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1. В аудитории внимательно осмотрись, постарайся почувствовать себя максимально комфортно, насколько это возможно, выпрямись, почувствуй свое дыхание. Эти несложные действия позволят лучше сосредоточиться на решении задач.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2. Внимательно прочитай вопросы. Удели этому больше внимания, чтобы точно понять, что требуется сделать в задании.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3. Прочитай все вопросы и задания. Это позволит оценить их сложность и определить время, необходимое для выполнения. Сначала лучше выполнить более легкие задания, чтобы на сложные осталось больше времени.</w:t>
      </w:r>
    </w:p>
    <w:p w:rsidR="00C84D04" w:rsidRPr="00461121" w:rsidRDefault="00C84D04" w:rsidP="0071380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C84D04" w:rsidRDefault="00C84D04" w:rsidP="00461121">
      <w:pPr>
        <w:shd w:val="clear" w:color="auto" w:fill="FFFFFF"/>
        <w:spacing w:after="240" w:line="420" w:lineRule="atLeast"/>
        <w:textAlignment w:val="baseline"/>
        <w:rPr>
          <w:rFonts w:ascii="Comic Sans MS" w:hAnsi="Comic Sans MS" w:cs="Comic Sans MS"/>
          <w:color w:val="7030A0"/>
          <w:sz w:val="44"/>
          <w:szCs w:val="44"/>
          <w:lang w:eastAsia="ru-RU"/>
        </w:rPr>
      </w:pPr>
      <w:r w:rsidRPr="0049238E">
        <w:rPr>
          <w:rFonts w:ascii="Comic Sans MS" w:hAnsi="Comic Sans MS" w:cs="Comic Sans MS"/>
          <w:noProof/>
          <w:color w:val="000000"/>
          <w:sz w:val="24"/>
          <w:szCs w:val="24"/>
          <w:lang w:eastAsia="ru-RU"/>
        </w:rPr>
        <w:pict>
          <v:shape id="Рисунок 2" o:spid="_x0000_i1027" type="#_x0000_t75" style="width:369.75pt;height:238.5pt;visibility:visible">
            <v:imagedata r:id="rId6" o:title=""/>
          </v:shape>
        </w:pict>
      </w:r>
    </w:p>
    <w:p w:rsidR="00C84D04" w:rsidRDefault="00C84D04" w:rsidP="00461121">
      <w:pPr>
        <w:shd w:val="clear" w:color="auto" w:fill="FFFFFF"/>
        <w:spacing w:after="24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461121">
        <w:rPr>
          <w:rFonts w:ascii="Comic Sans MS" w:hAnsi="Comic Sans MS" w:cs="Comic Sans MS"/>
          <w:color w:val="7030A0"/>
          <w:sz w:val="44"/>
          <w:szCs w:val="44"/>
          <w:lang w:eastAsia="ru-RU"/>
        </w:rPr>
        <w:t>Удачи и успеха!</w:t>
      </w:r>
      <w:r w:rsidRPr="00713800">
        <w:rPr>
          <w:rFonts w:ascii="Comic Sans MS" w:hAnsi="Comic Sans MS" w:cs="Comic Sans MS"/>
          <w:color w:val="7030A0"/>
          <w:sz w:val="28"/>
          <w:szCs w:val="28"/>
          <w:lang w:eastAsia="ru-RU"/>
        </w:rPr>
        <w:t xml:space="preserve">                      </w:t>
      </w:r>
    </w:p>
    <w:p w:rsidR="00C84D04" w:rsidRDefault="00C84D04" w:rsidP="00713800">
      <w:pPr>
        <w:shd w:val="clear" w:color="auto" w:fill="FFFFFF"/>
        <w:spacing w:after="240" w:line="420" w:lineRule="atLeast"/>
        <w:textAlignment w:val="baseline"/>
        <w:rPr>
          <w:rFonts w:ascii="Comic Sans MS" w:hAnsi="Comic Sans MS" w:cs="Comic Sans MS"/>
          <w:b/>
          <w:bCs/>
          <w:color w:val="1F5FA0"/>
          <w:sz w:val="28"/>
          <w:szCs w:val="28"/>
          <w:lang w:eastAsia="ru-RU"/>
        </w:rPr>
      </w:pPr>
    </w:p>
    <w:p w:rsidR="00C84D04" w:rsidRPr="00713800" w:rsidRDefault="00C84D04" w:rsidP="00713800">
      <w:pPr>
        <w:shd w:val="clear" w:color="auto" w:fill="FFFFFF"/>
        <w:spacing w:after="24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r>
        <w:rPr>
          <w:rFonts w:ascii="Comic Sans MS" w:hAnsi="Comic Sans MS" w:cs="Comic Sans MS"/>
          <w:b/>
          <w:bCs/>
          <w:color w:val="1F5FA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461121">
        <w:rPr>
          <w:rFonts w:ascii="Comic Sans MS" w:hAnsi="Comic Sans MS" w:cs="Comic Sans MS"/>
          <w:b/>
          <w:bCs/>
          <w:color w:val="1F5FA0"/>
          <w:sz w:val="28"/>
          <w:szCs w:val="28"/>
          <w:lang w:eastAsia="ru-RU"/>
        </w:rPr>
        <w:t>Памятка для выпускников 9-х и 11-х классов</w:t>
      </w:r>
    </w:p>
    <w:p w:rsidR="00C84D04" w:rsidRPr="00461121" w:rsidRDefault="00C84D04" w:rsidP="00713800">
      <w:pPr>
        <w:shd w:val="clear" w:color="auto" w:fill="FFFFFF"/>
        <w:spacing w:after="24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  <w:r w:rsidRPr="00461121">
        <w:rPr>
          <w:rFonts w:ascii="Comic Sans MS" w:hAnsi="Comic Sans MS" w:cs="Comic Sans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подготовке к экзаменам: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1. Подумай, для чего тебе нужно сдать экзамен успешно. Это важно: если ты знаешь, чего хочешь, то можешь спланировать, как достичь эту цель.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2. Относись к экзамену положительно. Думай только о тех задачах, которые необходимо решить, а не о том, как ты к ним относишься.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3. Организуй себе комфортную учебную атмосферу, режим отдыха и питания. В помещении, где ты будешь готовиться к экзаменам, не нужны зеркала, телевизор или игровая приставка — они будут только отвлекать.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4. При подготовке к экзаменам важно помнить, что бояться — это нормально. Большинство людей тревожит неизвестность. Поэтому постарайся узнать как можно больше об экзамене и возможных вариантах заданий.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5. Не откладывай подготовку к экзамену на последний день. Определи, сколько времени на подготовку тебе необходимо в течение года. Опыт показывает, что 15–20 минут ежедневного изучения материала в течение полугода дают отличные результаты!</w:t>
      </w:r>
      <w:r w:rsidRPr="00461121">
        <w:rPr>
          <w:rFonts w:ascii="Comic Sans MS" w:hAnsi="Comic Sans MS" w:cs="Comic Sans MS"/>
          <w:color w:val="000000"/>
          <w:sz w:val="24"/>
          <w:szCs w:val="24"/>
          <w:lang w:eastAsia="ru-RU"/>
        </w:rPr>
        <w:br/>
        <w:t>6. Верь с себя и свои способности! Однако не забывай, что хорошая подготовка необходима всегда.</w:t>
      </w:r>
    </w:p>
    <w:p w:rsidR="00C84D04" w:rsidRPr="00713800" w:rsidRDefault="00C84D04" w:rsidP="00461121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</w:r>
      <w:r w:rsidRPr="00742586">
        <w:rPr>
          <w:noProof/>
          <w:sz w:val="24"/>
          <w:szCs w:val="24"/>
          <w:lang w:eastAsia="ru-RU"/>
        </w:rPr>
        <w:pict>
          <v:rect id="AutoShape 5" o:spid="_x0000_s1026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C84D04" w:rsidRPr="00461121" w:rsidRDefault="00C84D04" w:rsidP="00461121">
      <w:pPr>
        <w:shd w:val="clear" w:color="auto" w:fill="FFFFFF"/>
        <w:spacing w:after="240" w:line="420" w:lineRule="atLeast"/>
        <w:textAlignment w:val="baseline"/>
        <w:rPr>
          <w:rFonts w:ascii="Comic Sans MS" w:hAnsi="Comic Sans MS" w:cs="Comic Sans MS"/>
          <w:color w:val="000000"/>
          <w:sz w:val="24"/>
          <w:szCs w:val="24"/>
          <w:lang w:eastAsia="ru-RU"/>
        </w:rPr>
      </w:pPr>
    </w:p>
    <w:p w:rsidR="00C84D04" w:rsidRPr="00713800" w:rsidRDefault="00C84D04">
      <w:pPr>
        <w:rPr>
          <w:rFonts w:ascii="Comic Sans MS" w:hAnsi="Comic Sans MS" w:cs="Comic Sans MS"/>
          <w:sz w:val="24"/>
          <w:szCs w:val="24"/>
        </w:rPr>
      </w:pPr>
      <w:bookmarkStart w:id="0" w:name="_GoBack"/>
      <w:bookmarkEnd w:id="0"/>
    </w:p>
    <w:sectPr w:rsidR="00C84D04" w:rsidRPr="00713800" w:rsidSect="0046112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7BA"/>
    <w:rsid w:val="00290994"/>
    <w:rsid w:val="002A65E3"/>
    <w:rsid w:val="002E67BA"/>
    <w:rsid w:val="00461121"/>
    <w:rsid w:val="0049238E"/>
    <w:rsid w:val="005276D3"/>
    <w:rsid w:val="00562DF8"/>
    <w:rsid w:val="00713800"/>
    <w:rsid w:val="00742586"/>
    <w:rsid w:val="00903CBC"/>
    <w:rsid w:val="0099727F"/>
    <w:rsid w:val="00B861FF"/>
    <w:rsid w:val="00C84D04"/>
    <w:rsid w:val="00E0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8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422</Words>
  <Characters>2406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2020-02-20T04:34:00Z</cp:lastPrinted>
  <dcterms:created xsi:type="dcterms:W3CDTF">2019-02-15T02:29:00Z</dcterms:created>
  <dcterms:modified xsi:type="dcterms:W3CDTF">2022-02-08T10:37:00Z</dcterms:modified>
</cp:coreProperties>
</file>