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0A" w:rsidRDefault="00D9744B" w:rsidP="002B260A">
      <w:pPr>
        <w:jc w:val="center"/>
        <w:rPr>
          <w:b/>
        </w:rPr>
      </w:pPr>
      <w:r>
        <w:rPr>
          <w:b/>
        </w:rPr>
        <w:t>9 класс</w:t>
      </w:r>
    </w:p>
    <w:p w:rsidR="006C3F9D" w:rsidRDefault="006C3F9D" w:rsidP="002B260A">
      <w:pPr>
        <w:jc w:val="center"/>
        <w:rPr>
          <w:b/>
        </w:rPr>
      </w:pPr>
    </w:p>
    <w:p w:rsidR="002B260A" w:rsidRDefault="002B260A" w:rsidP="002B260A">
      <w:pPr>
        <w:jc w:val="center"/>
        <w:rPr>
          <w:i/>
        </w:rPr>
      </w:pPr>
      <w:r>
        <w:rPr>
          <w:i/>
        </w:rPr>
        <w:t>Список художественной литературы для летнего чтения</w:t>
      </w:r>
    </w:p>
    <w:p w:rsidR="006C3F9D" w:rsidRDefault="006C3F9D" w:rsidP="002B260A">
      <w:pPr>
        <w:jc w:val="center"/>
        <w:rPr>
          <w:i/>
        </w:rPr>
      </w:pPr>
    </w:p>
    <w:tbl>
      <w:tblPr>
        <w:tblW w:w="6296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4084"/>
      </w:tblGrid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У. Шекспир.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 xml:space="preserve">«Гамлет». 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Ж.Б. Мольер.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«Мнимый больной».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733FDC">
              <w:rPr>
                <w:sz w:val="22"/>
                <w:szCs w:val="22"/>
              </w:rPr>
              <w:t xml:space="preserve">В. Гёте.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 xml:space="preserve">«Фауст». 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952814" w:rsidRDefault="00D156A0" w:rsidP="00135136">
            <w:pPr>
              <w:rPr>
                <w:b/>
                <w:sz w:val="22"/>
                <w:szCs w:val="22"/>
              </w:rPr>
            </w:pPr>
            <w:r w:rsidRPr="00952814">
              <w:rPr>
                <w:b/>
                <w:sz w:val="22"/>
                <w:szCs w:val="22"/>
              </w:rPr>
              <w:t>«Слово о полку Игореве».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Н. Радищев.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«Путешествие из Петербурга в Москву».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С. Грибоедов.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«Горе от ума».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С. Пушкин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«Евгений Онегин</w:t>
            </w:r>
            <w:r>
              <w:rPr>
                <w:b/>
                <w:sz w:val="22"/>
                <w:szCs w:val="22"/>
              </w:rPr>
              <w:t>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135136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М.Ю. Лермонтов.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6C3F9D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Герой нашего времени».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</w:t>
            </w:r>
            <w:r w:rsidRPr="00733FDC">
              <w:rPr>
                <w:sz w:val="22"/>
                <w:szCs w:val="22"/>
              </w:rPr>
              <w:t>В. Гоголь.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 xml:space="preserve">«Мёртвые души» (1 том). 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</w:t>
            </w:r>
            <w:r w:rsidRPr="00733FDC">
              <w:rPr>
                <w:sz w:val="22"/>
                <w:szCs w:val="22"/>
              </w:rPr>
              <w:t>И. Тютчев.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А.А. Фет.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Некрасов.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 Достоевский.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952814" w:rsidRDefault="00D156A0" w:rsidP="00135136">
            <w:pPr>
              <w:rPr>
                <w:sz w:val="22"/>
                <w:szCs w:val="22"/>
              </w:rPr>
            </w:pPr>
            <w:r w:rsidRPr="00952814">
              <w:rPr>
                <w:sz w:val="22"/>
                <w:szCs w:val="22"/>
              </w:rPr>
              <w:t>«Бедные люди».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Толстой.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135136">
            <w:pPr>
              <w:rPr>
                <w:sz w:val="22"/>
                <w:szCs w:val="22"/>
              </w:rPr>
            </w:pPr>
            <w:r w:rsidRPr="00827E7F">
              <w:rPr>
                <w:sz w:val="22"/>
                <w:szCs w:val="22"/>
              </w:rPr>
              <w:t>«Юность».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827E7F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Горький.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827E7F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33FDC">
              <w:rPr>
                <w:sz w:val="22"/>
                <w:szCs w:val="22"/>
              </w:rPr>
              <w:t>А. Булгаков.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135136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«Собачье сердце».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33FDC">
              <w:rPr>
                <w:sz w:val="22"/>
                <w:szCs w:val="22"/>
              </w:rPr>
              <w:t>А. Шолохов.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«Судьба человека».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827E7F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Быков.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«Альпийская баллада».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827E7F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А.Т. Твардовский.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D156A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1351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И. Солженицын.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613D54" w:rsidRDefault="00D156A0" w:rsidP="00135136">
            <w:pPr>
              <w:rPr>
                <w:b/>
                <w:sz w:val="22"/>
                <w:szCs w:val="22"/>
              </w:rPr>
            </w:pPr>
            <w:r w:rsidRPr="00613D54">
              <w:rPr>
                <w:b/>
                <w:sz w:val="22"/>
                <w:szCs w:val="22"/>
              </w:rPr>
              <w:t xml:space="preserve">«Матрёнин двор». </w:t>
            </w:r>
          </w:p>
        </w:tc>
      </w:tr>
    </w:tbl>
    <w:p w:rsidR="00803E7B" w:rsidRDefault="00803E7B"/>
    <w:p w:rsidR="00D156A0" w:rsidRDefault="00D156A0" w:rsidP="00D156A0">
      <w:pPr>
        <w:jc w:val="center"/>
        <w:rPr>
          <w:b/>
        </w:rPr>
      </w:pPr>
    </w:p>
    <w:p w:rsidR="00D156A0" w:rsidRDefault="00D156A0" w:rsidP="00D156A0">
      <w:pPr>
        <w:jc w:val="center"/>
        <w:rPr>
          <w:b/>
        </w:rPr>
      </w:pPr>
      <w:r>
        <w:rPr>
          <w:b/>
        </w:rPr>
        <w:t>9 класс</w:t>
      </w:r>
    </w:p>
    <w:p w:rsidR="00D156A0" w:rsidRDefault="00D156A0" w:rsidP="00D156A0">
      <w:pPr>
        <w:jc w:val="center"/>
        <w:rPr>
          <w:b/>
        </w:rPr>
      </w:pPr>
    </w:p>
    <w:p w:rsidR="00D156A0" w:rsidRDefault="00D156A0" w:rsidP="00D156A0">
      <w:pPr>
        <w:jc w:val="center"/>
        <w:rPr>
          <w:i/>
        </w:rPr>
      </w:pPr>
      <w:r>
        <w:rPr>
          <w:i/>
        </w:rPr>
        <w:t>Список художественной литературы для летнего чтения</w:t>
      </w:r>
    </w:p>
    <w:p w:rsidR="00D156A0" w:rsidRDefault="00D156A0" w:rsidP="00D156A0">
      <w:pPr>
        <w:jc w:val="center"/>
        <w:rPr>
          <w:i/>
        </w:rPr>
      </w:pPr>
    </w:p>
    <w:tbl>
      <w:tblPr>
        <w:tblW w:w="6296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2"/>
        <w:gridCol w:w="4084"/>
      </w:tblGrid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У. Шекспир.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 xml:space="preserve">«Гамлет». 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Ж.Б. Мольер.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«Мнимый больной».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</w:t>
            </w:r>
            <w:r w:rsidRPr="00733FDC">
              <w:rPr>
                <w:sz w:val="22"/>
                <w:szCs w:val="22"/>
              </w:rPr>
              <w:t xml:space="preserve">В. Гёте.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 xml:space="preserve">«Фауст». 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952814" w:rsidRDefault="00D156A0" w:rsidP="005B3080">
            <w:pPr>
              <w:rPr>
                <w:b/>
                <w:sz w:val="22"/>
                <w:szCs w:val="22"/>
              </w:rPr>
            </w:pPr>
            <w:r w:rsidRPr="00952814">
              <w:rPr>
                <w:b/>
                <w:sz w:val="22"/>
                <w:szCs w:val="22"/>
              </w:rPr>
              <w:t>«Слово о полку Игореве».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Н. Радищев.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«Путешествие из Петербурга в Москву».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С. Грибоедов.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«Горе от ума».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С. Пушкин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«Евгений Онегин</w:t>
            </w:r>
            <w:r>
              <w:rPr>
                <w:b/>
                <w:sz w:val="22"/>
                <w:szCs w:val="22"/>
              </w:rPr>
              <w:t>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М.Ю. Лермонтов.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Герой нашего времени».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</w:t>
            </w:r>
            <w:r w:rsidRPr="00733FDC">
              <w:rPr>
                <w:sz w:val="22"/>
                <w:szCs w:val="22"/>
              </w:rPr>
              <w:t>В. Гоголь.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 xml:space="preserve">«Мёртвые души» (1 том). 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</w:t>
            </w:r>
            <w:r w:rsidRPr="00733FDC">
              <w:rPr>
                <w:sz w:val="22"/>
                <w:szCs w:val="22"/>
              </w:rPr>
              <w:t>И. Тютчев.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А.А. Фет.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Некрасов.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 Достоевский.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952814" w:rsidRDefault="00D156A0" w:rsidP="005B3080">
            <w:pPr>
              <w:rPr>
                <w:sz w:val="22"/>
                <w:szCs w:val="22"/>
              </w:rPr>
            </w:pPr>
            <w:r w:rsidRPr="00952814">
              <w:rPr>
                <w:sz w:val="22"/>
                <w:szCs w:val="22"/>
              </w:rPr>
              <w:t>«Бедные люди».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Л.Н. Толстой.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5B3080">
            <w:pPr>
              <w:rPr>
                <w:sz w:val="22"/>
                <w:szCs w:val="22"/>
              </w:rPr>
            </w:pPr>
            <w:r w:rsidRPr="00827E7F">
              <w:rPr>
                <w:sz w:val="22"/>
                <w:szCs w:val="22"/>
              </w:rPr>
              <w:t>«Юность».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 Горький.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33FDC">
              <w:rPr>
                <w:sz w:val="22"/>
                <w:szCs w:val="22"/>
              </w:rPr>
              <w:t>А. Булгаков.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5B3080">
            <w:pPr>
              <w:rPr>
                <w:sz w:val="22"/>
                <w:szCs w:val="22"/>
              </w:rPr>
            </w:pPr>
            <w:r w:rsidRPr="00733FDC">
              <w:rPr>
                <w:sz w:val="22"/>
                <w:szCs w:val="22"/>
              </w:rPr>
              <w:t>«Собачье сердце».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</w:t>
            </w:r>
            <w:r w:rsidRPr="00733FDC">
              <w:rPr>
                <w:sz w:val="22"/>
                <w:szCs w:val="22"/>
              </w:rPr>
              <w:t>А. Шолохов.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b/>
                <w:sz w:val="22"/>
                <w:szCs w:val="22"/>
              </w:rPr>
            </w:pPr>
            <w:r w:rsidRPr="00733FDC">
              <w:rPr>
                <w:b/>
                <w:sz w:val="22"/>
                <w:szCs w:val="22"/>
              </w:rPr>
              <w:t>«Судьба человека».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Быков.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827E7F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«Альпийская баллада».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5B3080">
            <w:pPr>
              <w:tabs>
                <w:tab w:val="right" w:pos="199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А.Т. Твардовский. 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Лирика.</w:t>
            </w:r>
          </w:p>
        </w:tc>
      </w:tr>
      <w:tr w:rsidR="00D156A0" w:rsidRPr="00733FDC" w:rsidTr="005B3080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733FDC" w:rsidRDefault="00D156A0" w:rsidP="005B3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</w:t>
            </w:r>
            <w:r w:rsidRPr="00733FDC">
              <w:rPr>
                <w:sz w:val="22"/>
                <w:szCs w:val="22"/>
              </w:rPr>
              <w:t>И. Солженицын.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6A0" w:rsidRPr="00613D54" w:rsidRDefault="00D156A0" w:rsidP="005B3080">
            <w:pPr>
              <w:rPr>
                <w:b/>
                <w:sz w:val="22"/>
                <w:szCs w:val="22"/>
              </w:rPr>
            </w:pPr>
            <w:r w:rsidRPr="00613D54">
              <w:rPr>
                <w:b/>
                <w:sz w:val="22"/>
                <w:szCs w:val="22"/>
              </w:rPr>
              <w:t xml:space="preserve">«Матрёнин двор». </w:t>
            </w:r>
          </w:p>
        </w:tc>
      </w:tr>
    </w:tbl>
    <w:p w:rsidR="00D156A0" w:rsidRDefault="00D156A0"/>
    <w:sectPr w:rsidR="00D156A0" w:rsidSect="002B260A"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A2C"/>
    <w:multiLevelType w:val="hybridMultilevel"/>
    <w:tmpl w:val="DA5C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2B260A"/>
    <w:rsid w:val="000561A6"/>
    <w:rsid w:val="002913DC"/>
    <w:rsid w:val="002B260A"/>
    <w:rsid w:val="003F1E04"/>
    <w:rsid w:val="004037A2"/>
    <w:rsid w:val="004E5C6A"/>
    <w:rsid w:val="00613D54"/>
    <w:rsid w:val="006C3F9D"/>
    <w:rsid w:val="00733FDC"/>
    <w:rsid w:val="00803E7B"/>
    <w:rsid w:val="00827E7F"/>
    <w:rsid w:val="00952814"/>
    <w:rsid w:val="00D156A0"/>
    <w:rsid w:val="00D9744B"/>
    <w:rsid w:val="00E33608"/>
    <w:rsid w:val="00EB28DB"/>
    <w:rsid w:val="00F5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0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2017-05-13T06:09:00Z</cp:lastPrinted>
  <dcterms:created xsi:type="dcterms:W3CDTF">2013-05-08T11:49:00Z</dcterms:created>
  <dcterms:modified xsi:type="dcterms:W3CDTF">2017-05-13T06:09:00Z</dcterms:modified>
</cp:coreProperties>
</file>